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773B9A">
      <w:pPr>
        <w:spacing w:before="0"/>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773B9A">
            <w:pPr>
              <w:tabs>
                <w:tab w:val="left" w:pos="4606"/>
              </w:tabs>
              <w:spacing w:before="0"/>
              <w:ind w:right="353"/>
              <w:rPr>
                <w:rFonts w:cs="Arial"/>
              </w:rPr>
            </w:pPr>
          </w:p>
        </w:tc>
        <w:tc>
          <w:tcPr>
            <w:tcW w:w="4253" w:type="dxa"/>
          </w:tcPr>
          <w:p w:rsidR="00773B9A" w:rsidRDefault="00773B9A" w:rsidP="00773B9A">
            <w:pPr>
              <w:spacing w:before="0"/>
              <w:ind w:right="-72"/>
              <w:jc w:val="right"/>
              <w:rPr>
                <w:rFonts w:cs="Arial"/>
              </w:rPr>
            </w:pPr>
          </w:p>
          <w:p w:rsidR="00DE7BED" w:rsidRPr="002E571A" w:rsidRDefault="00DE7BED" w:rsidP="00773B9A">
            <w:pPr>
              <w:spacing w:before="0"/>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773B9A">
            <w:pPr>
              <w:spacing w:before="0"/>
              <w:ind w:right="-72"/>
              <w:rPr>
                <w:rFonts w:cs="Arial"/>
              </w:rPr>
            </w:pPr>
          </w:p>
        </w:tc>
        <w:tc>
          <w:tcPr>
            <w:tcW w:w="4253" w:type="dxa"/>
          </w:tcPr>
          <w:p w:rsidR="00DE7BED" w:rsidRPr="002E571A" w:rsidRDefault="00DE7BED" w:rsidP="00773B9A">
            <w:pPr>
              <w:spacing w:before="0"/>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773B9A">
            <w:pPr>
              <w:spacing w:before="0"/>
              <w:rPr>
                <w:rFonts w:cs="Arial"/>
              </w:rPr>
            </w:pPr>
          </w:p>
        </w:tc>
        <w:tc>
          <w:tcPr>
            <w:tcW w:w="4253" w:type="dxa"/>
          </w:tcPr>
          <w:p w:rsidR="00DE7BED" w:rsidRPr="002E571A" w:rsidRDefault="00773B9A" w:rsidP="00611157">
            <w:pPr>
              <w:spacing w:before="0"/>
              <w:jc w:val="right"/>
              <w:rPr>
                <w:rFonts w:cs="Arial"/>
              </w:rPr>
            </w:pPr>
            <w:r>
              <w:rPr>
                <w:rFonts w:cs="Arial"/>
                <w:szCs w:val="22"/>
              </w:rPr>
              <w:t>Протокол  №</w:t>
            </w:r>
            <w:r w:rsidR="006240A8">
              <w:rPr>
                <w:rFonts w:cs="Arial"/>
                <w:szCs w:val="22"/>
              </w:rPr>
              <w:t>182</w:t>
            </w:r>
          </w:p>
        </w:tc>
      </w:tr>
      <w:tr w:rsidR="00DE7BED" w:rsidRPr="002E571A" w:rsidTr="00DE7BED">
        <w:trPr>
          <w:trHeight w:val="391"/>
        </w:trPr>
        <w:tc>
          <w:tcPr>
            <w:tcW w:w="5103" w:type="dxa"/>
          </w:tcPr>
          <w:p w:rsidR="00DE7BED" w:rsidRPr="002E571A" w:rsidRDefault="00DE7BED" w:rsidP="00773B9A">
            <w:pPr>
              <w:spacing w:before="0"/>
              <w:rPr>
                <w:rFonts w:cs="Arial"/>
              </w:rPr>
            </w:pPr>
          </w:p>
        </w:tc>
        <w:tc>
          <w:tcPr>
            <w:tcW w:w="4253" w:type="dxa"/>
          </w:tcPr>
          <w:p w:rsidR="00DE7BED" w:rsidRPr="002E571A" w:rsidRDefault="00773B9A" w:rsidP="006240A8">
            <w:pPr>
              <w:spacing w:before="0"/>
              <w:jc w:val="right"/>
              <w:rPr>
                <w:rFonts w:cs="Arial"/>
              </w:rPr>
            </w:pPr>
            <w:r>
              <w:rPr>
                <w:rFonts w:cs="Arial"/>
                <w:szCs w:val="22"/>
              </w:rPr>
              <w:t>«</w:t>
            </w:r>
            <w:r w:rsidR="006240A8">
              <w:rPr>
                <w:rFonts w:cs="Arial"/>
                <w:szCs w:val="22"/>
              </w:rPr>
              <w:t>26</w:t>
            </w:r>
            <w:r w:rsidR="00DE7BED" w:rsidRPr="002E571A">
              <w:rPr>
                <w:rFonts w:cs="Arial"/>
                <w:szCs w:val="22"/>
              </w:rPr>
              <w:t xml:space="preserve">» </w:t>
            </w:r>
            <w:r w:rsidR="006240A8">
              <w:rPr>
                <w:rFonts w:cs="Arial"/>
                <w:szCs w:val="22"/>
              </w:rPr>
              <w:t xml:space="preserve">сентября </w:t>
            </w:r>
            <w:r>
              <w:rPr>
                <w:rFonts w:cs="Arial"/>
                <w:szCs w:val="22"/>
              </w:rPr>
              <w:t>2018</w:t>
            </w:r>
            <w:r w:rsidR="00DE7BED" w:rsidRPr="002E571A">
              <w:rPr>
                <w:rFonts w:cs="Arial"/>
                <w:szCs w:val="22"/>
              </w:rPr>
              <w:t xml:space="preserve"> г.</w:t>
            </w:r>
          </w:p>
        </w:tc>
      </w:tr>
    </w:tbl>
    <w:p w:rsidR="00DE7BED" w:rsidRPr="002E571A" w:rsidRDefault="00A03AA2" w:rsidP="00DE7BED">
      <w:pPr>
        <w:rPr>
          <w:rFonts w:cs="Arial"/>
          <w:szCs w:val="22"/>
        </w:rPr>
      </w:pPr>
      <w:r w:rsidRPr="001B7CEB">
        <w:rPr>
          <w:rFonts w:cs="Arial"/>
          <w:szCs w:val="22"/>
        </w:rPr>
        <w:t>ПДО №</w:t>
      </w:r>
      <w:r w:rsidR="00F34E0E">
        <w:rPr>
          <w:rFonts w:cs="Arial"/>
          <w:szCs w:val="22"/>
        </w:rPr>
        <w:t>487</w:t>
      </w:r>
      <w:r w:rsidR="00362455" w:rsidRPr="001B7CEB">
        <w:rPr>
          <w:rFonts w:cs="Arial"/>
          <w:szCs w:val="22"/>
        </w:rPr>
        <w:t>-</w:t>
      </w:r>
      <w:r w:rsidRPr="001B7CEB">
        <w:rPr>
          <w:rFonts w:cs="Arial"/>
          <w:szCs w:val="22"/>
        </w:rPr>
        <w:t>КР-</w:t>
      </w:r>
      <w:r w:rsidRPr="00BB32EE">
        <w:rPr>
          <w:rFonts w:cs="Arial"/>
          <w:szCs w:val="22"/>
        </w:rPr>
        <w:t>201</w:t>
      </w:r>
      <w:r w:rsidR="00BD3FA6" w:rsidRPr="00BB32EE">
        <w:rPr>
          <w:rFonts w:cs="Arial"/>
          <w:szCs w:val="22"/>
        </w:rPr>
        <w:t>8</w:t>
      </w:r>
      <w:r w:rsidRPr="00E365B4">
        <w:rPr>
          <w:rFonts w:cs="Arial"/>
          <w:szCs w:val="22"/>
        </w:rPr>
        <w:t xml:space="preserve"> от</w:t>
      </w:r>
      <w:r w:rsidR="006240A8">
        <w:rPr>
          <w:rFonts w:cs="Arial"/>
          <w:szCs w:val="22"/>
        </w:rPr>
        <w:t xml:space="preserve"> 27 сентября </w:t>
      </w:r>
      <w:r w:rsidR="00773B9A">
        <w:rPr>
          <w:rFonts w:cs="Arial"/>
          <w:szCs w:val="22"/>
        </w:rPr>
        <w:t>2018 года.</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3E508A" w:rsidRPr="003E508A">
        <w:rPr>
          <w:rFonts w:cs="Arial"/>
          <w:b/>
          <w:szCs w:val="22"/>
        </w:rPr>
        <w:t>выполнение работ по гидромеханической чистке змеевиков печей и трубопроводов</w:t>
      </w:r>
      <w:r w:rsidR="00E91F77" w:rsidRPr="00B203CB">
        <w:rPr>
          <w:rFonts w:cs="Arial"/>
          <w:b/>
          <w:szCs w:val="22"/>
        </w:rPr>
        <w:t>.</w:t>
      </w:r>
      <w:r w:rsidR="00B64ABC" w:rsidRPr="0001085A">
        <w:rPr>
          <w:rFonts w:cs="Arial"/>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3F4849" w:rsidRPr="003F4849">
        <w:rPr>
          <w:rFonts w:cs="Arial"/>
          <w:szCs w:val="22"/>
        </w:rPr>
        <w:t>работ</w:t>
      </w:r>
      <w:r w:rsidR="007D6C8C" w:rsidRPr="00EE0582">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773B9A">
      <w:pPr>
        <w:spacing w:before="0"/>
        <w:ind w:firstLine="709"/>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773B9A"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w:t>
      </w:r>
    </w:p>
    <w:p w:rsidR="00DE7BED" w:rsidRDefault="007F471A" w:rsidP="00773B9A">
      <w:pPr>
        <w:pStyle w:val="a5"/>
        <w:numPr>
          <w:ilvl w:val="0"/>
          <w:numId w:val="0"/>
        </w:numPr>
        <w:tabs>
          <w:tab w:val="left" w:pos="284"/>
        </w:tabs>
      </w:pPr>
      <w:r w:rsidRPr="002E571A">
        <w:lastRenderedPageBreak/>
        <w:t>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3E508A">
        <w:rPr>
          <w:rFonts w:cs="Arial"/>
          <w:b/>
          <w:szCs w:val="22"/>
        </w:rPr>
        <w:t>10</w:t>
      </w:r>
      <w:r w:rsidR="00230908" w:rsidRPr="000B32AD">
        <w:rPr>
          <w:rFonts w:cs="Arial"/>
          <w:b/>
          <w:szCs w:val="22"/>
        </w:rPr>
        <w:t xml:space="preserve"> </w:t>
      </w:r>
      <w:r w:rsidR="003E508A">
        <w:rPr>
          <w:rFonts w:cs="Arial"/>
          <w:b/>
          <w:szCs w:val="22"/>
        </w:rPr>
        <w:t>декабря</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E85819" w:rsidRDefault="000548CD" w:rsidP="000548CD">
      <w:pPr>
        <w:numPr>
          <w:ilvl w:val="0"/>
          <w:numId w:val="2"/>
        </w:numPr>
        <w:tabs>
          <w:tab w:val="left" w:pos="1418"/>
        </w:tabs>
        <w:ind w:left="1418" w:hanging="341"/>
        <w:jc w:val="both"/>
        <w:rPr>
          <w:rFonts w:cs="Arial"/>
          <w:szCs w:val="22"/>
        </w:rPr>
      </w:pPr>
      <w:r w:rsidRPr="00E85819">
        <w:rPr>
          <w:rFonts w:cs="Arial"/>
          <w:szCs w:val="22"/>
        </w:rPr>
        <w:t>Подписанный договор подряда (Форма №3) с Приложениями к нему, без указания стоимости работ в 3.1 договора</w:t>
      </w:r>
      <w:r w:rsidR="00CD67C9" w:rsidRPr="00E85819">
        <w:rPr>
          <w:rFonts w:cs="Arial"/>
          <w:szCs w:val="22"/>
        </w:rPr>
        <w:t>, Приложении №</w:t>
      </w:r>
      <w:r w:rsidR="00E85819" w:rsidRPr="00E85819">
        <w:rPr>
          <w:rFonts w:cs="Arial"/>
          <w:szCs w:val="22"/>
        </w:rPr>
        <w:t>2</w:t>
      </w:r>
      <w:r w:rsidR="00CD67C9" w:rsidRPr="00E85819">
        <w:rPr>
          <w:rFonts w:cs="Arial"/>
          <w:szCs w:val="22"/>
        </w:rPr>
        <w:t xml:space="preserve"> к Договору</w:t>
      </w:r>
      <w:r w:rsidRPr="00E85819">
        <w:rPr>
          <w:rFonts w:cs="Arial"/>
          <w:szCs w:val="22"/>
        </w:rPr>
        <w:t>, подписанные и скрепленные печатью организации в редакции Заказчика, в 2-х экземплярах;</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172182" w:rsidRDefault="00357655" w:rsidP="006F6309">
      <w:pPr>
        <w:pStyle w:val="ac"/>
        <w:numPr>
          <w:ilvl w:val="0"/>
          <w:numId w:val="2"/>
        </w:numPr>
        <w:tabs>
          <w:tab w:val="left" w:pos="1418"/>
        </w:tabs>
        <w:ind w:left="1418" w:hanging="341"/>
        <w:contextualSpacing w:val="0"/>
        <w:jc w:val="both"/>
        <w:rPr>
          <w:rFonts w:cs="Arial"/>
          <w:szCs w:val="22"/>
        </w:rPr>
      </w:pPr>
      <w:r w:rsidRPr="00172182">
        <w:rPr>
          <w:rFonts w:cs="Arial"/>
          <w:szCs w:val="22"/>
        </w:rPr>
        <w:t>Справка об опыте работы за 2015-2017 г.г. за подписью руководителя организации</w:t>
      </w:r>
      <w:r w:rsidR="00FF157C" w:rsidRPr="00172182">
        <w:rPr>
          <w:rFonts w:cs="Arial"/>
          <w:szCs w:val="22"/>
        </w:rPr>
        <w:t xml:space="preserve"> с обязательным приложением к ней </w:t>
      </w:r>
      <w:r w:rsidR="00172182" w:rsidRPr="00172182">
        <w:rPr>
          <w:rFonts w:cs="Arial"/>
          <w:szCs w:val="22"/>
        </w:rPr>
        <w:t>копий актов выполненных работ с указанием стоимости выполненных работ, референц-лист</w:t>
      </w:r>
      <w:r w:rsidR="006F6309" w:rsidRPr="00172182">
        <w:rPr>
          <w:rFonts w:cs="Arial"/>
          <w:szCs w:val="22"/>
        </w:rPr>
        <w:t xml:space="preserve">. </w:t>
      </w:r>
      <w:r w:rsidR="006F6309" w:rsidRPr="00172182">
        <w:rPr>
          <w:rFonts w:cs="Arial"/>
          <w:b/>
          <w:szCs w:val="22"/>
        </w:rPr>
        <w:t xml:space="preserve">Документ предоставляется контрагентом </w:t>
      </w:r>
      <w:r w:rsidR="006F6309" w:rsidRPr="00172182">
        <w:rPr>
          <w:rFonts w:cs="Arial"/>
          <w:b/>
          <w:szCs w:val="22"/>
          <w:u w:val="single"/>
        </w:rPr>
        <w:t>только в электронном виде</w:t>
      </w:r>
      <w:r w:rsidR="006F6309" w:rsidRPr="00172182">
        <w:rPr>
          <w:rFonts w:cs="Arial"/>
          <w:b/>
          <w:szCs w:val="22"/>
        </w:rPr>
        <w:t xml:space="preserve"> на электронном носителе;</w:t>
      </w:r>
    </w:p>
    <w:p w:rsidR="00FF157C" w:rsidRPr="00172182" w:rsidRDefault="00FF157C" w:rsidP="00FF157C">
      <w:pPr>
        <w:pStyle w:val="ac"/>
        <w:numPr>
          <w:ilvl w:val="0"/>
          <w:numId w:val="2"/>
        </w:numPr>
        <w:tabs>
          <w:tab w:val="left" w:pos="1418"/>
        </w:tabs>
        <w:ind w:left="1418" w:hanging="341"/>
        <w:contextualSpacing w:val="0"/>
        <w:jc w:val="both"/>
        <w:rPr>
          <w:rFonts w:cs="Arial"/>
          <w:szCs w:val="22"/>
        </w:rPr>
      </w:pPr>
      <w:r w:rsidRPr="00172182">
        <w:rPr>
          <w:rFonts w:cs="Arial"/>
          <w:szCs w:val="22"/>
        </w:rPr>
        <w:t>Техническое решение, разработанное в соответствии с требованиями Технического задания, почасовой график выполнения работ за подписью руководителя организации.</w:t>
      </w:r>
      <w:r w:rsidR="006F6309" w:rsidRPr="00172182">
        <w:rPr>
          <w:rFonts w:cs="Arial"/>
          <w:szCs w:val="22"/>
        </w:rPr>
        <w:t xml:space="preserve"> </w:t>
      </w:r>
      <w:r w:rsidRPr="00172182">
        <w:rPr>
          <w:rFonts w:cs="Arial"/>
          <w:b/>
          <w:szCs w:val="22"/>
        </w:rPr>
        <w:t xml:space="preserve">Документ предоставляется контрагентом </w:t>
      </w:r>
      <w:r w:rsidRPr="00172182">
        <w:rPr>
          <w:rFonts w:cs="Arial"/>
          <w:b/>
          <w:szCs w:val="22"/>
          <w:u w:val="single"/>
        </w:rPr>
        <w:t>только в электронном виде</w:t>
      </w:r>
      <w:r w:rsidRPr="00172182">
        <w:rPr>
          <w:rFonts w:cs="Arial"/>
          <w:b/>
          <w:szCs w:val="22"/>
        </w:rPr>
        <w:t xml:space="preserve"> на электронном носителе;</w:t>
      </w:r>
    </w:p>
    <w:p w:rsidR="00FC3E46" w:rsidRPr="00172182" w:rsidRDefault="00FC3E46" w:rsidP="00FC3E46">
      <w:pPr>
        <w:pStyle w:val="ac"/>
        <w:numPr>
          <w:ilvl w:val="0"/>
          <w:numId w:val="2"/>
        </w:numPr>
        <w:tabs>
          <w:tab w:val="left" w:pos="1418"/>
        </w:tabs>
        <w:ind w:left="1418" w:hanging="341"/>
        <w:contextualSpacing w:val="0"/>
        <w:jc w:val="both"/>
        <w:rPr>
          <w:rFonts w:cs="Arial"/>
          <w:szCs w:val="22"/>
        </w:rPr>
      </w:pPr>
      <w:r w:rsidRPr="00172182">
        <w:rPr>
          <w:rFonts w:cs="Arial"/>
          <w:szCs w:val="22"/>
        </w:rPr>
        <w:t xml:space="preserve">Копия выписки из реестра СРО (гарантийное письмо о переоформлении СРО, при необходимости); </w:t>
      </w:r>
    </w:p>
    <w:p w:rsidR="006F6309" w:rsidRPr="00E85819" w:rsidRDefault="006F6309" w:rsidP="006F6309">
      <w:pPr>
        <w:pStyle w:val="ac"/>
        <w:numPr>
          <w:ilvl w:val="0"/>
          <w:numId w:val="2"/>
        </w:numPr>
        <w:tabs>
          <w:tab w:val="left" w:pos="1418"/>
        </w:tabs>
        <w:ind w:left="1418" w:hanging="341"/>
        <w:contextualSpacing w:val="0"/>
        <w:jc w:val="both"/>
        <w:rPr>
          <w:szCs w:val="22"/>
        </w:rPr>
      </w:pPr>
      <w:r w:rsidRPr="00E85819">
        <w:rPr>
          <w:rFonts w:cs="Arial"/>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E85F3C" w:rsidRPr="00E85819">
        <w:rPr>
          <w:rFonts w:cs="Arial"/>
          <w:szCs w:val="22"/>
        </w:rPr>
        <w:t>.</w:t>
      </w:r>
      <w:r w:rsidR="005843B4" w:rsidRPr="00E85819">
        <w:rPr>
          <w:rFonts w:cs="Arial"/>
          <w:b/>
          <w:szCs w:val="22"/>
        </w:rPr>
        <w:t xml:space="preserve"> </w:t>
      </w:r>
      <w:r w:rsidRPr="00E85819">
        <w:rPr>
          <w:rFonts w:cs="Arial"/>
          <w:b/>
          <w:szCs w:val="22"/>
        </w:rPr>
        <w:t xml:space="preserve">Документ предоставляется контрагентом </w:t>
      </w:r>
      <w:r w:rsidRPr="00E85819">
        <w:rPr>
          <w:rFonts w:cs="Arial"/>
          <w:b/>
          <w:szCs w:val="22"/>
          <w:u w:val="single"/>
        </w:rPr>
        <w:t>только в электронном виде</w:t>
      </w:r>
      <w:r w:rsidRPr="00E85819">
        <w:rPr>
          <w:rFonts w:cs="Arial"/>
          <w:b/>
          <w:szCs w:val="22"/>
        </w:rPr>
        <w:t xml:space="preserve"> на электронном носителе;</w:t>
      </w:r>
    </w:p>
    <w:p w:rsidR="006F6309" w:rsidRPr="00172182" w:rsidRDefault="006F6309" w:rsidP="006F6309">
      <w:pPr>
        <w:pStyle w:val="ac"/>
        <w:numPr>
          <w:ilvl w:val="0"/>
          <w:numId w:val="2"/>
        </w:numPr>
        <w:tabs>
          <w:tab w:val="left" w:pos="1418"/>
        </w:tabs>
        <w:ind w:left="1418" w:hanging="341"/>
        <w:contextualSpacing w:val="0"/>
        <w:jc w:val="both"/>
        <w:rPr>
          <w:rFonts w:cs="Arial"/>
          <w:szCs w:val="22"/>
        </w:rPr>
      </w:pPr>
      <w:r w:rsidRPr="00172182">
        <w:rPr>
          <w:szCs w:val="22"/>
        </w:rPr>
        <w:t>Справка о наличии произ</w:t>
      </w:r>
      <w:r w:rsidR="005F7E0C" w:rsidRPr="00172182">
        <w:rPr>
          <w:szCs w:val="22"/>
        </w:rPr>
        <w:t>водственных мощностей (Форма 9)</w:t>
      </w:r>
      <w:r w:rsidRPr="00172182">
        <w:rPr>
          <w:szCs w:val="22"/>
        </w:rPr>
        <w:t>.</w:t>
      </w:r>
      <w:r w:rsidRPr="00172182">
        <w:rPr>
          <w:rFonts w:cs="Arial"/>
          <w:b/>
          <w:szCs w:val="22"/>
        </w:rPr>
        <w:t xml:space="preserve"> Документ предоставляется контрагентом </w:t>
      </w:r>
      <w:r w:rsidRPr="00172182">
        <w:rPr>
          <w:rFonts w:cs="Arial"/>
          <w:b/>
          <w:szCs w:val="22"/>
          <w:u w:val="single"/>
        </w:rPr>
        <w:t>только в электронном виде</w:t>
      </w:r>
      <w:r w:rsidRPr="00172182">
        <w:rPr>
          <w:rFonts w:cs="Arial"/>
          <w:b/>
          <w:szCs w:val="22"/>
        </w:rPr>
        <w:t xml:space="preserve"> на электронном носителе;</w:t>
      </w:r>
    </w:p>
    <w:p w:rsidR="00D613D1" w:rsidRPr="00F02A34" w:rsidRDefault="00D613D1" w:rsidP="00D613D1">
      <w:pPr>
        <w:pStyle w:val="ac"/>
        <w:numPr>
          <w:ilvl w:val="0"/>
          <w:numId w:val="2"/>
        </w:numPr>
        <w:tabs>
          <w:tab w:val="left" w:pos="1418"/>
        </w:tabs>
        <w:ind w:left="1418" w:hanging="341"/>
        <w:contextualSpacing w:val="0"/>
        <w:jc w:val="both"/>
        <w:rPr>
          <w:szCs w:val="22"/>
        </w:rPr>
      </w:pPr>
      <w:r w:rsidRPr="00F02A34">
        <w:rPr>
          <w:szCs w:val="22"/>
        </w:rPr>
        <w:t>Копия Политики в области ПБ, ОТ и ОС.</w:t>
      </w:r>
      <w:r w:rsidRPr="00F02A34">
        <w:rPr>
          <w:rFonts w:cs="Arial"/>
          <w:b/>
          <w:szCs w:val="22"/>
        </w:rPr>
        <w:t xml:space="preserve"> Документ предоставляется контрагентом </w:t>
      </w:r>
      <w:r w:rsidRPr="00F02A34">
        <w:rPr>
          <w:rFonts w:cs="Arial"/>
          <w:b/>
          <w:szCs w:val="22"/>
          <w:u w:val="single"/>
        </w:rPr>
        <w:t>только в электронном виде</w:t>
      </w:r>
      <w:r w:rsidRPr="00F02A34">
        <w:rPr>
          <w:rFonts w:cs="Arial"/>
          <w:b/>
          <w:szCs w:val="22"/>
        </w:rPr>
        <w:t xml:space="preserve"> на электронном носителе;</w:t>
      </w:r>
    </w:p>
    <w:p w:rsidR="00D613D1" w:rsidRPr="00F02A34" w:rsidRDefault="00D613D1" w:rsidP="00D613D1">
      <w:pPr>
        <w:pStyle w:val="ac"/>
        <w:numPr>
          <w:ilvl w:val="0"/>
          <w:numId w:val="2"/>
        </w:numPr>
        <w:tabs>
          <w:tab w:val="left" w:pos="1418"/>
        </w:tabs>
        <w:ind w:left="1418" w:hanging="341"/>
        <w:contextualSpacing w:val="0"/>
        <w:jc w:val="both"/>
        <w:rPr>
          <w:szCs w:val="22"/>
        </w:rPr>
      </w:pPr>
      <w:r w:rsidRPr="00F02A34">
        <w:rPr>
          <w:szCs w:val="22"/>
        </w:rPr>
        <w:t>Копии документов, подтверждающих наличие инструкций по профессиям.</w:t>
      </w:r>
      <w:r w:rsidRPr="00F02A34">
        <w:rPr>
          <w:rFonts w:cs="Arial"/>
          <w:b/>
          <w:szCs w:val="22"/>
        </w:rPr>
        <w:t xml:space="preserve"> Документ предоставляется контрагентом </w:t>
      </w:r>
      <w:r w:rsidRPr="00F02A34">
        <w:rPr>
          <w:rFonts w:cs="Arial"/>
          <w:b/>
          <w:szCs w:val="22"/>
          <w:u w:val="single"/>
        </w:rPr>
        <w:t>только в электронном виде</w:t>
      </w:r>
      <w:r w:rsidRPr="00F02A34">
        <w:rPr>
          <w:rFonts w:cs="Arial"/>
          <w:b/>
          <w:szCs w:val="22"/>
        </w:rPr>
        <w:t xml:space="preserve"> на электронном носителе;</w:t>
      </w:r>
    </w:p>
    <w:p w:rsidR="00773B9A" w:rsidRPr="003E508A" w:rsidRDefault="00773B9A" w:rsidP="00773B9A">
      <w:pPr>
        <w:pStyle w:val="ac"/>
        <w:tabs>
          <w:tab w:val="left" w:pos="1418"/>
        </w:tabs>
        <w:ind w:left="1418"/>
        <w:contextualSpacing w:val="0"/>
        <w:jc w:val="both"/>
        <w:rPr>
          <w:color w:val="FF0000"/>
          <w:szCs w:val="22"/>
        </w:rPr>
      </w:pPr>
    </w:p>
    <w:p w:rsidR="00D613D1" w:rsidRPr="00E85819" w:rsidRDefault="00D613D1" w:rsidP="00D613D1">
      <w:pPr>
        <w:pStyle w:val="ac"/>
        <w:numPr>
          <w:ilvl w:val="0"/>
          <w:numId w:val="2"/>
        </w:numPr>
        <w:tabs>
          <w:tab w:val="left" w:pos="1418"/>
        </w:tabs>
        <w:ind w:left="1418" w:hanging="341"/>
        <w:contextualSpacing w:val="0"/>
        <w:jc w:val="both"/>
        <w:rPr>
          <w:rFonts w:cs="Arial"/>
          <w:szCs w:val="22"/>
        </w:rPr>
      </w:pPr>
      <w:r w:rsidRPr="00E85819">
        <w:rPr>
          <w:rFonts w:cs="Arial"/>
          <w:szCs w:val="22"/>
        </w:rPr>
        <w:t>Копии документов, подтверждающих проведение проверок, их графиков, актов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E85819">
        <w:rPr>
          <w:rFonts w:cs="Arial"/>
          <w:b/>
          <w:szCs w:val="22"/>
        </w:rPr>
        <w:t xml:space="preserve"> Документ предоставляется контрагентом </w:t>
      </w:r>
      <w:r w:rsidRPr="00E85819">
        <w:rPr>
          <w:rFonts w:cs="Arial"/>
          <w:b/>
          <w:szCs w:val="22"/>
          <w:u w:val="single"/>
        </w:rPr>
        <w:t>только в электронном виде</w:t>
      </w:r>
      <w:r w:rsidRPr="00E85819">
        <w:rPr>
          <w:rFonts w:cs="Arial"/>
          <w:b/>
          <w:szCs w:val="22"/>
        </w:rPr>
        <w:t xml:space="preserve"> на электронном носителе;</w:t>
      </w:r>
    </w:p>
    <w:p w:rsidR="00305575" w:rsidRPr="00E85819" w:rsidRDefault="00305575" w:rsidP="00305575">
      <w:pPr>
        <w:pStyle w:val="ac"/>
        <w:numPr>
          <w:ilvl w:val="0"/>
          <w:numId w:val="2"/>
        </w:numPr>
        <w:tabs>
          <w:tab w:val="left" w:pos="1418"/>
        </w:tabs>
        <w:ind w:left="1418" w:hanging="341"/>
        <w:contextualSpacing w:val="0"/>
        <w:jc w:val="both"/>
        <w:rPr>
          <w:szCs w:val="22"/>
        </w:rPr>
      </w:pPr>
      <w:r w:rsidRPr="00E85819">
        <w:rPr>
          <w:szCs w:val="22"/>
        </w:rPr>
        <w:t>Копии свидетельств или протоколов комиссий об аттестации в области промышленной безопасности.</w:t>
      </w:r>
      <w:r w:rsidRPr="00E85819">
        <w:rPr>
          <w:rFonts w:cs="Arial"/>
          <w:b/>
          <w:szCs w:val="22"/>
        </w:rPr>
        <w:t xml:space="preserve"> Документ предоставляется контрагентом </w:t>
      </w:r>
      <w:r w:rsidRPr="00E85819">
        <w:rPr>
          <w:rFonts w:cs="Arial"/>
          <w:b/>
          <w:szCs w:val="22"/>
          <w:u w:val="single"/>
        </w:rPr>
        <w:t>только в электронном виде</w:t>
      </w:r>
      <w:r w:rsidRPr="00E85819">
        <w:rPr>
          <w:rFonts w:cs="Arial"/>
          <w:b/>
          <w:szCs w:val="22"/>
        </w:rPr>
        <w:t xml:space="preserve"> на электронном носителе</w:t>
      </w:r>
      <w:r w:rsidRPr="00E85819">
        <w:rPr>
          <w:rFonts w:cs="Arial"/>
          <w:sz w:val="20"/>
          <w:szCs w:val="20"/>
        </w:rPr>
        <w:t xml:space="preserve">. </w:t>
      </w:r>
      <w:r w:rsidRPr="00E85819">
        <w:rPr>
          <w:szCs w:val="22"/>
        </w:rPr>
        <w:t>Допускается предоставление гарантийного письма об обучении персонала</w:t>
      </w:r>
      <w:r w:rsidR="0029152E" w:rsidRPr="00E85819">
        <w:rPr>
          <w:szCs w:val="22"/>
        </w:rPr>
        <w:t xml:space="preserve"> по требуемым категориям пром. б</w:t>
      </w:r>
      <w:r w:rsidRPr="00E85819">
        <w:rPr>
          <w:szCs w:val="22"/>
        </w:rPr>
        <w:t xml:space="preserve">езопасности </w:t>
      </w:r>
      <w:r w:rsidRPr="00E85819">
        <w:rPr>
          <w:b/>
          <w:szCs w:val="22"/>
          <w:u w:val="single"/>
        </w:rPr>
        <w:t>(подлинник)</w:t>
      </w:r>
      <w:r w:rsidRPr="00E85819">
        <w:rPr>
          <w:szCs w:val="22"/>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E85819" w:rsidRDefault="003F4095" w:rsidP="003F4095">
      <w:pPr>
        <w:pStyle w:val="ac"/>
        <w:numPr>
          <w:ilvl w:val="0"/>
          <w:numId w:val="2"/>
        </w:numPr>
        <w:tabs>
          <w:tab w:val="left" w:pos="1418"/>
        </w:tabs>
        <w:ind w:left="1418" w:hanging="341"/>
        <w:contextualSpacing w:val="0"/>
        <w:jc w:val="both"/>
        <w:rPr>
          <w:rFonts w:cs="Arial"/>
          <w:szCs w:val="22"/>
        </w:rPr>
      </w:pPr>
      <w:r w:rsidRPr="00E85819">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6240A8" w:rsidRDefault="00DE7BED" w:rsidP="00DE7BED">
      <w:pPr>
        <w:ind w:firstLine="708"/>
        <w:jc w:val="both"/>
        <w:rPr>
          <w:rFonts w:cs="Arial"/>
          <w:kern w:val="28"/>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1B7CEB">
        <w:rPr>
          <w:rFonts w:cs="Arial"/>
          <w:szCs w:val="22"/>
        </w:rPr>
        <w:t xml:space="preserve">на </w:t>
      </w:r>
      <w:r w:rsidRPr="006240A8">
        <w:rPr>
          <w:rFonts w:cs="Arial"/>
          <w:kern w:val="28"/>
        </w:rPr>
        <w:t xml:space="preserve">ПДО </w:t>
      </w:r>
      <w:r w:rsidR="003523B8" w:rsidRPr="006240A8">
        <w:rPr>
          <w:rFonts w:cs="Arial"/>
          <w:kern w:val="28"/>
        </w:rPr>
        <w:t>№</w:t>
      </w:r>
      <w:r w:rsidR="00F34E0E" w:rsidRPr="006240A8">
        <w:rPr>
          <w:rFonts w:cs="Arial"/>
          <w:kern w:val="28"/>
        </w:rPr>
        <w:t>487</w:t>
      </w:r>
      <w:r w:rsidR="003523B8" w:rsidRPr="006240A8">
        <w:rPr>
          <w:rFonts w:cs="Arial"/>
          <w:kern w:val="28"/>
        </w:rPr>
        <w:t>-КР-201</w:t>
      </w:r>
      <w:r w:rsidR="00BD3FA6" w:rsidRPr="006240A8">
        <w:rPr>
          <w:rFonts w:cs="Arial"/>
          <w:kern w:val="28"/>
        </w:rPr>
        <w:t>8</w:t>
      </w:r>
      <w:r w:rsidRPr="006240A8">
        <w:rPr>
          <w:rFonts w:cs="Arial"/>
          <w:kern w:val="28"/>
        </w:rPr>
        <w:t xml:space="preserve"> от </w:t>
      </w:r>
      <w:r w:rsidR="006240A8" w:rsidRPr="006240A8">
        <w:rPr>
          <w:rFonts w:cs="Arial"/>
          <w:kern w:val="28"/>
        </w:rPr>
        <w:t>27</w:t>
      </w:r>
      <w:r w:rsidR="00773B9A" w:rsidRPr="006240A8">
        <w:rPr>
          <w:rFonts w:cs="Arial"/>
          <w:kern w:val="28"/>
        </w:rPr>
        <w:t xml:space="preserve"> </w:t>
      </w:r>
      <w:r w:rsidR="006240A8" w:rsidRPr="006240A8">
        <w:rPr>
          <w:rFonts w:cs="Arial"/>
          <w:kern w:val="28"/>
        </w:rPr>
        <w:t xml:space="preserve">сентября </w:t>
      </w:r>
      <w:r w:rsidR="00773B9A" w:rsidRPr="006240A8">
        <w:rPr>
          <w:rFonts w:cs="Arial"/>
          <w:kern w:val="28"/>
        </w:rPr>
        <w:t>2018 г</w:t>
      </w:r>
      <w:r w:rsidRPr="006240A8">
        <w:rPr>
          <w:rFonts w:cs="Arial"/>
          <w:kern w:val="28"/>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6240A8">
      <w:pPr>
        <w:widowControl w:val="0"/>
        <w:overflowPunct w:val="0"/>
        <w:autoSpaceDE w:val="0"/>
        <w:autoSpaceDN w:val="0"/>
        <w:adjustRightInd w:val="0"/>
        <w:spacing w:before="0"/>
        <w:ind w:firstLine="709"/>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6240A8">
      <w:pPr>
        <w:widowControl w:val="0"/>
        <w:overflowPunct w:val="0"/>
        <w:autoSpaceDE w:val="0"/>
        <w:autoSpaceDN w:val="0"/>
        <w:adjustRightInd w:val="0"/>
        <w:spacing w:before="0"/>
        <w:ind w:firstLine="709"/>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773B9A" w:rsidP="006240A8">
      <w:pPr>
        <w:spacing w:before="0"/>
        <w:ind w:left="709"/>
        <w:jc w:val="both"/>
        <w:rPr>
          <w:rFonts w:cs="Arial"/>
          <w:b/>
          <w:szCs w:val="22"/>
        </w:rPr>
      </w:pPr>
      <w:r>
        <w:rPr>
          <w:rFonts w:cs="Arial"/>
          <w:b/>
          <w:szCs w:val="22"/>
        </w:rPr>
        <w:t>Начало приема оферт – «</w:t>
      </w:r>
      <w:r w:rsidR="006240A8">
        <w:rPr>
          <w:rFonts w:cs="Arial"/>
          <w:b/>
          <w:szCs w:val="22"/>
        </w:rPr>
        <w:t>27</w:t>
      </w:r>
      <w:r>
        <w:rPr>
          <w:rFonts w:cs="Arial"/>
          <w:b/>
          <w:szCs w:val="22"/>
        </w:rPr>
        <w:t xml:space="preserve">» </w:t>
      </w:r>
      <w:r w:rsidR="006240A8">
        <w:rPr>
          <w:rFonts w:cs="Arial"/>
          <w:b/>
          <w:szCs w:val="22"/>
        </w:rPr>
        <w:t xml:space="preserve">сентября </w:t>
      </w:r>
      <w:r>
        <w:rPr>
          <w:rFonts w:cs="Arial"/>
          <w:b/>
          <w:szCs w:val="22"/>
        </w:rPr>
        <w:t xml:space="preserve">2018 </w:t>
      </w:r>
      <w:r w:rsidR="00DE7BED" w:rsidRPr="002E571A">
        <w:rPr>
          <w:rFonts w:cs="Arial"/>
          <w:b/>
          <w:szCs w:val="22"/>
        </w:rPr>
        <w:t>года.</w:t>
      </w:r>
    </w:p>
    <w:p w:rsidR="00DE7BED" w:rsidRPr="002E571A" w:rsidRDefault="00773B9A" w:rsidP="006240A8">
      <w:pPr>
        <w:spacing w:before="0"/>
        <w:ind w:left="709"/>
        <w:jc w:val="both"/>
        <w:rPr>
          <w:rFonts w:cs="Arial"/>
          <w:b/>
          <w:szCs w:val="22"/>
        </w:rPr>
      </w:pPr>
      <w:r>
        <w:rPr>
          <w:rFonts w:cs="Arial"/>
          <w:b/>
          <w:szCs w:val="22"/>
        </w:rPr>
        <w:t xml:space="preserve">Окончание приема оферт – </w:t>
      </w:r>
      <w:r w:rsidR="006240A8">
        <w:rPr>
          <w:rFonts w:cs="Arial"/>
          <w:b/>
          <w:szCs w:val="22"/>
        </w:rPr>
        <w:t xml:space="preserve">16:00 (МСК) 11 октября </w:t>
      </w:r>
      <w:r>
        <w:rPr>
          <w:rFonts w:cs="Arial"/>
          <w:b/>
          <w:szCs w:val="22"/>
        </w:rPr>
        <w:t xml:space="preserve">2018 </w:t>
      </w:r>
      <w:r w:rsidR="00DE7BED" w:rsidRPr="002E571A">
        <w:rPr>
          <w:rFonts w:cs="Arial"/>
          <w:b/>
          <w:szCs w:val="22"/>
        </w:rPr>
        <w:t>года.</w:t>
      </w:r>
    </w:p>
    <w:p w:rsidR="00DE7BED" w:rsidRPr="002E571A" w:rsidRDefault="00DE7BED" w:rsidP="006240A8">
      <w:pPr>
        <w:spacing w:before="0"/>
        <w:ind w:left="709"/>
        <w:jc w:val="both"/>
        <w:rPr>
          <w:rFonts w:cs="Arial"/>
          <w:b/>
          <w:szCs w:val="22"/>
        </w:rPr>
      </w:pPr>
      <w:r w:rsidRPr="002E571A">
        <w:rPr>
          <w:rFonts w:cs="Arial"/>
          <w:b/>
          <w:szCs w:val="22"/>
        </w:rPr>
        <w:t>Срок для о</w:t>
      </w:r>
      <w:r w:rsidR="00773B9A">
        <w:rPr>
          <w:rFonts w:cs="Arial"/>
          <w:b/>
          <w:szCs w:val="22"/>
        </w:rPr>
        <w:t>пределения победителя – до «</w:t>
      </w:r>
      <w:r w:rsidR="006240A8">
        <w:rPr>
          <w:rFonts w:cs="Arial"/>
          <w:b/>
          <w:szCs w:val="22"/>
        </w:rPr>
        <w:t>10</w:t>
      </w:r>
      <w:r w:rsidRPr="002E571A">
        <w:rPr>
          <w:rFonts w:cs="Arial"/>
          <w:b/>
          <w:szCs w:val="22"/>
        </w:rPr>
        <w:t xml:space="preserve">» </w:t>
      </w:r>
      <w:r w:rsidR="006240A8">
        <w:rPr>
          <w:rFonts w:cs="Arial"/>
          <w:b/>
          <w:szCs w:val="22"/>
        </w:rPr>
        <w:t xml:space="preserve">декабря </w:t>
      </w:r>
      <w:r w:rsidR="00773B9A">
        <w:rPr>
          <w:rFonts w:cs="Arial"/>
          <w:b/>
          <w:szCs w:val="22"/>
        </w:rPr>
        <w:t xml:space="preserve">2018 </w:t>
      </w:r>
      <w:r w:rsidRPr="002E571A">
        <w:rPr>
          <w:rFonts w:cs="Arial"/>
          <w:b/>
          <w:szCs w:val="22"/>
        </w:rPr>
        <w:t>года.</w:t>
      </w:r>
    </w:p>
    <w:p w:rsidR="006240A8" w:rsidRDefault="006240A8" w:rsidP="00773B9A">
      <w:pPr>
        <w:spacing w:before="0"/>
        <w:ind w:firstLine="709"/>
        <w:jc w:val="both"/>
        <w:rPr>
          <w:rFonts w:cs="Arial"/>
          <w:szCs w:val="22"/>
        </w:rPr>
      </w:pPr>
    </w:p>
    <w:p w:rsidR="00DE7BED" w:rsidRPr="002E571A" w:rsidRDefault="00DE7BED" w:rsidP="006240A8">
      <w:pPr>
        <w:spacing w:before="0"/>
        <w:ind w:firstLine="709"/>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6240A8">
      <w:pPr>
        <w:spacing w:before="0"/>
        <w:ind w:firstLine="709"/>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6240A8">
      <w:pPr>
        <w:spacing w:before="0"/>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 xml:space="preserve">Общество ответит на Ваши письменные запросы, касающиеся разъяснений настоящего предложения, полученные не позднее </w:t>
      </w:r>
      <w:r w:rsidR="006240A8">
        <w:rPr>
          <w:rFonts w:cs="Arial"/>
          <w:szCs w:val="22"/>
        </w:rPr>
        <w:t xml:space="preserve">«08» октября </w:t>
      </w:r>
      <w:r w:rsidR="00773B9A">
        <w:rPr>
          <w:rFonts w:cs="Arial"/>
          <w:szCs w:val="22"/>
        </w:rPr>
        <w:t xml:space="preserve">2018 </w:t>
      </w:r>
      <w:r w:rsidRPr="002E571A">
        <w:rPr>
          <w:rFonts w:cs="Arial"/>
          <w:szCs w:val="22"/>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Default="00DE7BED" w:rsidP="006240A8">
      <w:pPr>
        <w:spacing w:before="0"/>
        <w:ind w:firstLine="709"/>
        <w:jc w:val="both"/>
      </w:pPr>
      <w:r w:rsidRPr="00773B9A">
        <w:t>По вопросам обращаться:</w:t>
      </w:r>
    </w:p>
    <w:p w:rsidR="006240A8" w:rsidRPr="006240A8" w:rsidRDefault="006240A8" w:rsidP="006240A8">
      <w:pPr>
        <w:spacing w:before="0"/>
        <w:ind w:firstLine="709"/>
        <w:jc w:val="both"/>
        <w:rPr>
          <w:rFonts w:cs="Arial"/>
          <w:szCs w:val="22"/>
        </w:rPr>
      </w:pPr>
      <w:r w:rsidRPr="00F7387C">
        <w:rPr>
          <w:rFonts w:cs="Arial"/>
          <w:szCs w:val="22"/>
        </w:rPr>
        <w:t xml:space="preserve">Ведущему специалисту Тендерного комитета ОАО «Славнефть-ЯНОС» Груздеву Александру Александровичу. Контактные данные: (4852) 49-91-35, Е-mail: </w:t>
      </w:r>
      <w:hyperlink r:id="rId7" w:history="1">
        <w:r w:rsidRPr="00F7387C">
          <w:rPr>
            <w:rFonts w:cs="Arial"/>
            <w:szCs w:val="22"/>
          </w:rPr>
          <w:t>GruzdevAA@yanos.slavneft.ru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BB32EE">
        <w:t xml:space="preserve">делать </w:t>
      </w:r>
      <w:r w:rsidR="00E85DE8" w:rsidRPr="00F34E0E">
        <w:t>оферты №</w:t>
      </w:r>
      <w:r w:rsidR="00F34E0E" w:rsidRPr="00F34E0E">
        <w:t>487</w:t>
      </w:r>
      <w:r w:rsidR="00E85DE8" w:rsidRPr="00F34E0E">
        <w:t>-КР-201</w:t>
      </w:r>
      <w:r w:rsidR="00BD3FA6" w:rsidRPr="00F34E0E">
        <w:t>8</w:t>
      </w:r>
      <w:r w:rsidRPr="00B445D7">
        <w:t xml:space="preserve"> от </w:t>
      </w:r>
      <w:r w:rsidR="008E7FAA">
        <w:t>27.09</w:t>
      </w:r>
      <w:r w:rsidR="00D2623B" w:rsidRPr="00D2623B">
        <w:t>.2018 г</w:t>
      </w:r>
      <w:r w:rsidRPr="00D2623B">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FF090B" w:rsidRPr="00FF090B">
        <w:t>Справка об опыте работы за 2015-2017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180C7E" w:rsidRDefault="00180C7E" w:rsidP="00AE23C8">
      <w:pPr>
        <w:spacing w:before="0"/>
        <w:rPr>
          <w:rFonts w:cs="Arial"/>
          <w:szCs w:val="22"/>
        </w:rPr>
      </w:pPr>
    </w:p>
    <w:p w:rsidR="00180C7E" w:rsidRDefault="00180C7E" w:rsidP="00AE23C8">
      <w:pPr>
        <w:spacing w:before="0"/>
        <w:rPr>
          <w:rFonts w:cs="Arial"/>
          <w:szCs w:val="22"/>
        </w:rPr>
      </w:pPr>
    </w:p>
    <w:p w:rsidR="00180C7E" w:rsidRDefault="00180C7E" w:rsidP="00AE23C8">
      <w:pPr>
        <w:spacing w:before="0"/>
        <w:rPr>
          <w:rFonts w:cs="Arial"/>
          <w:szCs w:val="22"/>
        </w:rPr>
      </w:pPr>
    </w:p>
    <w:p w:rsidR="00180C7E" w:rsidRDefault="00180C7E" w:rsidP="00AE23C8">
      <w:pPr>
        <w:spacing w:before="0"/>
        <w:rPr>
          <w:rFonts w:cs="Arial"/>
          <w:szCs w:val="22"/>
        </w:rPr>
      </w:pPr>
    </w:p>
    <w:p w:rsidR="00AE23C8"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5C7D4F" w:rsidRDefault="005C7D4F" w:rsidP="00A35796">
      <w:pPr>
        <w:spacing w:before="0"/>
        <w:rPr>
          <w:rFonts w:cs="Arial"/>
          <w:szCs w:val="22"/>
        </w:rPr>
      </w:pPr>
    </w:p>
    <w:p w:rsidR="00F80685" w:rsidRPr="002D1E89" w:rsidRDefault="00F80685" w:rsidP="004910B6">
      <w:pPr>
        <w:spacing w:before="0"/>
      </w:pPr>
    </w:p>
    <w:p w:rsidR="003E508A" w:rsidRDefault="00AE32FD" w:rsidP="00F80685">
      <w:pPr>
        <w:spacing w:before="0"/>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w:t>
      </w:r>
      <w:r w:rsidR="003E508A">
        <w:rPr>
          <w:rFonts w:cs="Arial"/>
          <w:szCs w:val="22"/>
        </w:rPr>
        <w:t xml:space="preserve"> </w:t>
      </w:r>
      <w:r w:rsidR="00621038">
        <w:rPr>
          <w:rFonts w:cs="Arial"/>
          <w:szCs w:val="22"/>
        </w:rPr>
        <w:t>Уржумов</w:t>
      </w:r>
      <w:bookmarkStart w:id="0" w:name="_GoBack"/>
      <w:bookmarkEnd w:id="0"/>
    </w:p>
    <w:sectPr w:rsidR="003E508A" w:rsidSect="008E7FAA">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40A8" w:rsidRDefault="006240A8" w:rsidP="00FB07D9">
      <w:pPr>
        <w:spacing w:before="0"/>
      </w:pPr>
      <w:r>
        <w:separator/>
      </w:r>
    </w:p>
  </w:endnote>
  <w:endnote w:type="continuationSeparator" w:id="0">
    <w:p w:rsidR="006240A8" w:rsidRDefault="006240A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40A8" w:rsidRDefault="006240A8" w:rsidP="00FB07D9">
      <w:pPr>
        <w:spacing w:before="0"/>
      </w:pPr>
      <w:r>
        <w:separator/>
      </w:r>
    </w:p>
  </w:footnote>
  <w:footnote w:type="continuationSeparator" w:id="0">
    <w:p w:rsidR="006240A8" w:rsidRDefault="006240A8"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4E13B29"/>
    <w:multiLevelType w:val="hybridMultilevel"/>
    <w:tmpl w:val="C6AE9C5E"/>
    <w:lvl w:ilvl="0" w:tplc="63B482C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8"/>
  </w:num>
  <w:num w:numId="6">
    <w:abstractNumId w:val="9"/>
  </w:num>
  <w:num w:numId="7">
    <w:abstractNumId w:val="12"/>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85A"/>
    <w:rsid w:val="00010CB6"/>
    <w:rsid w:val="000112DE"/>
    <w:rsid w:val="0001204B"/>
    <w:rsid w:val="0001232E"/>
    <w:rsid w:val="00012425"/>
    <w:rsid w:val="00012836"/>
    <w:rsid w:val="00012C5E"/>
    <w:rsid w:val="00012EFD"/>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0B30"/>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6F38"/>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C3"/>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75B"/>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182"/>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0C7E"/>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6E68"/>
    <w:rsid w:val="001872D1"/>
    <w:rsid w:val="001878C7"/>
    <w:rsid w:val="00190E9E"/>
    <w:rsid w:val="00191527"/>
    <w:rsid w:val="00192799"/>
    <w:rsid w:val="00192A7D"/>
    <w:rsid w:val="0019305B"/>
    <w:rsid w:val="001932DB"/>
    <w:rsid w:val="00193386"/>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254"/>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A7FFE"/>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B7CEB"/>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6C2"/>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1C62"/>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369"/>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52E"/>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5B2A"/>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5575"/>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4B7B"/>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1BD"/>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6FEF"/>
    <w:rsid w:val="0034702B"/>
    <w:rsid w:val="00347927"/>
    <w:rsid w:val="00347E79"/>
    <w:rsid w:val="00347ECE"/>
    <w:rsid w:val="003502F5"/>
    <w:rsid w:val="003504BE"/>
    <w:rsid w:val="003506F1"/>
    <w:rsid w:val="0035081B"/>
    <w:rsid w:val="003509A2"/>
    <w:rsid w:val="003511D8"/>
    <w:rsid w:val="003519F1"/>
    <w:rsid w:val="00351B3A"/>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4E47"/>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5B5"/>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930"/>
    <w:rsid w:val="003E3B6C"/>
    <w:rsid w:val="003E3B6D"/>
    <w:rsid w:val="003E4628"/>
    <w:rsid w:val="003E48FD"/>
    <w:rsid w:val="003E4A68"/>
    <w:rsid w:val="003E508A"/>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200"/>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4CF"/>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E5E"/>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263"/>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AF4"/>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CA3"/>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D4F"/>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57"/>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0A8"/>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4C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8C8"/>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2B1D"/>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33F"/>
    <w:rsid w:val="00726856"/>
    <w:rsid w:val="0072787B"/>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FF6"/>
    <w:rsid w:val="0077021D"/>
    <w:rsid w:val="00770363"/>
    <w:rsid w:val="00770C2E"/>
    <w:rsid w:val="007711CF"/>
    <w:rsid w:val="007714FB"/>
    <w:rsid w:val="0077163B"/>
    <w:rsid w:val="00771BED"/>
    <w:rsid w:val="00772595"/>
    <w:rsid w:val="00772677"/>
    <w:rsid w:val="00773011"/>
    <w:rsid w:val="007730B2"/>
    <w:rsid w:val="00773A23"/>
    <w:rsid w:val="00773B9A"/>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77E"/>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AD"/>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1D3"/>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50C"/>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81A"/>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A61"/>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E7FAA"/>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5E4"/>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3A0"/>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0DD3"/>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B3"/>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97D"/>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47C"/>
    <w:rsid w:val="00A2193B"/>
    <w:rsid w:val="00A233B2"/>
    <w:rsid w:val="00A23447"/>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796"/>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6F5D"/>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A08"/>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3CB"/>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855"/>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2EE"/>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19C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03C"/>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17A"/>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968"/>
    <w:rsid w:val="00C23BB8"/>
    <w:rsid w:val="00C244DE"/>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0DC"/>
    <w:rsid w:val="00CD6117"/>
    <w:rsid w:val="00CD6176"/>
    <w:rsid w:val="00CD67C9"/>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188B"/>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23B"/>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065"/>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3D1"/>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5B4"/>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819"/>
    <w:rsid w:val="00E85A30"/>
    <w:rsid w:val="00E85BCF"/>
    <w:rsid w:val="00E85DE8"/>
    <w:rsid w:val="00E85F3C"/>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98D"/>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4FFE"/>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13D"/>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0C7"/>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2A3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940"/>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E0E"/>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E46"/>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90B"/>
    <w:rsid w:val="00FF0D2B"/>
    <w:rsid w:val="00FF1401"/>
    <w:rsid w:val="00FF157C"/>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B10D3"/>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ruzdevA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3812</TotalTime>
  <Pages>6</Pages>
  <Words>2767</Words>
  <Characters>15775</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743</cp:revision>
  <cp:lastPrinted>2018-09-27T06:51:00Z</cp:lastPrinted>
  <dcterms:created xsi:type="dcterms:W3CDTF">2016-09-08T12:35:00Z</dcterms:created>
  <dcterms:modified xsi:type="dcterms:W3CDTF">2018-09-27T06:52:00Z</dcterms:modified>
</cp:coreProperties>
</file>